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5BEA" w14:textId="4F99D251" w:rsidR="00CB0817" w:rsidRDefault="00CB0817"/>
    <w:p w14:paraId="5B264C82" w14:textId="67520452" w:rsidR="00F75F81" w:rsidRDefault="00F75F81"/>
    <w:p w14:paraId="5983AE1F" w14:textId="77777777" w:rsidR="00F75F81" w:rsidRPr="00414385" w:rsidRDefault="00F75F81" w:rsidP="00F75F81">
      <w:pPr>
        <w:overflowPunct w:val="0"/>
        <w:autoSpaceDE w:val="0"/>
        <w:autoSpaceDN w:val="0"/>
        <w:adjustRightInd w:val="0"/>
        <w:spacing w:after="0" w:line="240" w:lineRule="auto"/>
        <w:textAlignment w:val="baseline"/>
        <w:rPr>
          <w:rFonts w:ascii="Montserrat" w:eastAsia="Times New Roman" w:hAnsi="Montserrat" w:cs="Open Sans"/>
          <w:b/>
          <w:sz w:val="32"/>
          <w:szCs w:val="32"/>
        </w:rPr>
      </w:pPr>
      <w:r w:rsidRPr="00414385">
        <w:rPr>
          <w:rFonts w:ascii="Montserrat" w:eastAsia="Times New Roman" w:hAnsi="Montserrat" w:cs="Open Sans"/>
          <w:b/>
          <w:sz w:val="32"/>
          <w:szCs w:val="32"/>
        </w:rPr>
        <w:t>Shipping/Receiving Clerk</w:t>
      </w:r>
    </w:p>
    <w:p w14:paraId="2BBBBD0B" w14:textId="77777777" w:rsidR="00F75F81" w:rsidRPr="00414385" w:rsidRDefault="00F75F81" w:rsidP="00F75F81">
      <w:pPr>
        <w:overflowPunct w:val="0"/>
        <w:autoSpaceDE w:val="0"/>
        <w:autoSpaceDN w:val="0"/>
        <w:adjustRightInd w:val="0"/>
        <w:spacing w:after="0" w:line="240" w:lineRule="auto"/>
        <w:textAlignment w:val="baseline"/>
        <w:rPr>
          <w:rFonts w:ascii="Montserrat" w:eastAsia="Times New Roman" w:hAnsi="Montserrat" w:cs="Open Sans"/>
          <w:b/>
          <w:sz w:val="28"/>
          <w:szCs w:val="28"/>
        </w:rPr>
      </w:pPr>
      <w:r w:rsidRPr="00414385">
        <w:rPr>
          <w:rFonts w:ascii="Montserrat" w:eastAsia="Times New Roman" w:hAnsi="Montserrat" w:cs="Open Sans"/>
          <w:b/>
          <w:sz w:val="28"/>
          <w:szCs w:val="28"/>
        </w:rPr>
        <w:t>Job Description</w:t>
      </w:r>
    </w:p>
    <w:p w14:paraId="5C502A68" w14:textId="77777777" w:rsidR="00F75F81" w:rsidRPr="00414385" w:rsidRDefault="00F75F81" w:rsidP="00F75F81">
      <w:pPr>
        <w:overflowPunct w:val="0"/>
        <w:autoSpaceDE w:val="0"/>
        <w:autoSpaceDN w:val="0"/>
        <w:adjustRightInd w:val="0"/>
        <w:spacing w:after="0" w:line="240" w:lineRule="auto"/>
        <w:textAlignment w:val="baseline"/>
        <w:rPr>
          <w:rFonts w:ascii="Open Sans" w:eastAsia="Times New Roman" w:hAnsi="Open Sans" w:cs="Open Sans"/>
          <w:b/>
          <w:sz w:val="20"/>
          <w:szCs w:val="20"/>
        </w:rPr>
      </w:pPr>
    </w:p>
    <w:tbl>
      <w:tblPr>
        <w:tblW w:w="0" w:type="auto"/>
        <w:tblLayout w:type="fixed"/>
        <w:tblLook w:val="0000" w:firstRow="0" w:lastRow="0" w:firstColumn="0" w:lastColumn="0" w:noHBand="0" w:noVBand="0"/>
      </w:tblPr>
      <w:tblGrid>
        <w:gridCol w:w="1998"/>
        <w:gridCol w:w="8100"/>
      </w:tblGrid>
      <w:tr w:rsidR="00F75F81" w:rsidRPr="00414385" w14:paraId="5F256A28" w14:textId="77777777" w:rsidTr="00D82DDC">
        <w:tc>
          <w:tcPr>
            <w:tcW w:w="1998" w:type="dxa"/>
            <w:tcBorders>
              <w:top w:val="nil"/>
              <w:left w:val="nil"/>
              <w:bottom w:val="nil"/>
              <w:right w:val="nil"/>
            </w:tcBorders>
          </w:tcPr>
          <w:p w14:paraId="0A77C8B4" w14:textId="77777777" w:rsidR="00F75F81" w:rsidRPr="00414385" w:rsidRDefault="00F75F81" w:rsidP="00D82DDC">
            <w:pPr>
              <w:overflowPunct w:val="0"/>
              <w:autoSpaceDE w:val="0"/>
              <w:autoSpaceDN w:val="0"/>
              <w:adjustRightInd w:val="0"/>
              <w:spacing w:after="0" w:line="240" w:lineRule="auto"/>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JOB TITLE:</w:t>
            </w:r>
          </w:p>
        </w:tc>
        <w:tc>
          <w:tcPr>
            <w:tcW w:w="8100" w:type="dxa"/>
            <w:tcBorders>
              <w:top w:val="nil"/>
              <w:left w:val="nil"/>
              <w:bottom w:val="nil"/>
              <w:right w:val="nil"/>
            </w:tcBorders>
          </w:tcPr>
          <w:p w14:paraId="305B4A9A" w14:textId="77777777" w:rsidR="00F75F81" w:rsidRPr="00414385" w:rsidRDefault="00F75F81" w:rsidP="00D82DDC">
            <w:pPr>
              <w:keepNext/>
              <w:overflowPunct w:val="0"/>
              <w:autoSpaceDE w:val="0"/>
              <w:autoSpaceDN w:val="0"/>
              <w:adjustRightInd w:val="0"/>
              <w:spacing w:after="0" w:line="240" w:lineRule="auto"/>
              <w:textAlignment w:val="baseline"/>
              <w:outlineLvl w:val="0"/>
              <w:rPr>
                <w:rFonts w:ascii="Open Sans" w:eastAsia="Times New Roman" w:hAnsi="Open Sans" w:cs="Open Sans"/>
                <w:b/>
                <w:sz w:val="20"/>
                <w:szCs w:val="20"/>
              </w:rPr>
            </w:pPr>
            <w:r w:rsidRPr="00414385">
              <w:rPr>
                <w:rFonts w:ascii="Open Sans" w:eastAsia="Times New Roman" w:hAnsi="Open Sans" w:cs="Open Sans"/>
                <w:b/>
                <w:sz w:val="20"/>
                <w:szCs w:val="20"/>
              </w:rPr>
              <w:t>Shipping/Receiving Clerk</w:t>
            </w:r>
          </w:p>
          <w:p w14:paraId="3949CC0A" w14:textId="77777777" w:rsidR="00F75F81" w:rsidRPr="00414385" w:rsidRDefault="00F75F81" w:rsidP="00D82DDC">
            <w:pPr>
              <w:overflowPunct w:val="0"/>
              <w:autoSpaceDE w:val="0"/>
              <w:autoSpaceDN w:val="0"/>
              <w:adjustRightInd w:val="0"/>
              <w:spacing w:after="0" w:line="240" w:lineRule="auto"/>
              <w:textAlignment w:val="baseline"/>
              <w:rPr>
                <w:rFonts w:ascii="Open Sans" w:eastAsia="Times New Roman" w:hAnsi="Open Sans" w:cs="Open Sans"/>
                <w:sz w:val="20"/>
                <w:szCs w:val="20"/>
              </w:rPr>
            </w:pPr>
          </w:p>
        </w:tc>
      </w:tr>
      <w:tr w:rsidR="00F75F81" w:rsidRPr="00414385" w14:paraId="0266C05A" w14:textId="77777777" w:rsidTr="00D82DDC">
        <w:tc>
          <w:tcPr>
            <w:tcW w:w="1998" w:type="dxa"/>
            <w:tcBorders>
              <w:top w:val="nil"/>
              <w:left w:val="nil"/>
              <w:bottom w:val="nil"/>
              <w:right w:val="nil"/>
            </w:tcBorders>
          </w:tcPr>
          <w:p w14:paraId="39666828" w14:textId="77777777" w:rsidR="00F75F81" w:rsidRPr="00414385" w:rsidRDefault="00F75F81" w:rsidP="00D82DDC">
            <w:pPr>
              <w:overflowPunct w:val="0"/>
              <w:autoSpaceDE w:val="0"/>
              <w:autoSpaceDN w:val="0"/>
              <w:adjustRightInd w:val="0"/>
              <w:spacing w:after="0" w:line="240" w:lineRule="auto"/>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STATUS:</w:t>
            </w:r>
          </w:p>
        </w:tc>
        <w:tc>
          <w:tcPr>
            <w:tcW w:w="8100" w:type="dxa"/>
            <w:tcBorders>
              <w:top w:val="nil"/>
              <w:left w:val="nil"/>
              <w:bottom w:val="nil"/>
              <w:right w:val="nil"/>
            </w:tcBorders>
          </w:tcPr>
          <w:p w14:paraId="28B6A864" w14:textId="77777777" w:rsidR="00F75F81" w:rsidRPr="00414385" w:rsidRDefault="00F75F81" w:rsidP="00D82DDC">
            <w:pPr>
              <w:overflowPunct w:val="0"/>
              <w:autoSpaceDE w:val="0"/>
              <w:autoSpaceDN w:val="0"/>
              <w:adjustRightInd w:val="0"/>
              <w:spacing w:after="0" w:line="240" w:lineRule="auto"/>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Full Time Position – Non-Exempt</w:t>
            </w:r>
          </w:p>
        </w:tc>
      </w:tr>
      <w:tr w:rsidR="00F75F81" w:rsidRPr="00414385" w14:paraId="408D90BE" w14:textId="77777777" w:rsidTr="00D82DDC">
        <w:tc>
          <w:tcPr>
            <w:tcW w:w="1998" w:type="dxa"/>
            <w:tcBorders>
              <w:top w:val="nil"/>
              <w:left w:val="nil"/>
              <w:bottom w:val="nil"/>
              <w:right w:val="nil"/>
            </w:tcBorders>
          </w:tcPr>
          <w:p w14:paraId="3AEDDCC4" w14:textId="77777777" w:rsidR="00F75F81" w:rsidRPr="00414385" w:rsidRDefault="00F75F81" w:rsidP="00D82DDC">
            <w:pPr>
              <w:overflowPunct w:val="0"/>
              <w:autoSpaceDE w:val="0"/>
              <w:autoSpaceDN w:val="0"/>
              <w:adjustRightInd w:val="0"/>
              <w:spacing w:after="0" w:line="240" w:lineRule="auto"/>
              <w:textAlignment w:val="baseline"/>
              <w:rPr>
                <w:rFonts w:ascii="Open Sans" w:eastAsia="Times New Roman" w:hAnsi="Open Sans" w:cs="Open Sans"/>
                <w:sz w:val="20"/>
                <w:szCs w:val="20"/>
              </w:rPr>
            </w:pPr>
          </w:p>
        </w:tc>
        <w:tc>
          <w:tcPr>
            <w:tcW w:w="8100" w:type="dxa"/>
            <w:tcBorders>
              <w:top w:val="nil"/>
              <w:left w:val="nil"/>
              <w:bottom w:val="nil"/>
              <w:right w:val="nil"/>
            </w:tcBorders>
          </w:tcPr>
          <w:p w14:paraId="523B1B27" w14:textId="77777777" w:rsidR="00F75F81" w:rsidRPr="00414385" w:rsidRDefault="00F75F81" w:rsidP="00D82DDC">
            <w:pPr>
              <w:overflowPunct w:val="0"/>
              <w:autoSpaceDE w:val="0"/>
              <w:autoSpaceDN w:val="0"/>
              <w:adjustRightInd w:val="0"/>
              <w:spacing w:after="0" w:line="240" w:lineRule="auto"/>
              <w:textAlignment w:val="baseline"/>
              <w:rPr>
                <w:rFonts w:ascii="Open Sans" w:eastAsia="Times New Roman" w:hAnsi="Open Sans" w:cs="Open Sans"/>
                <w:sz w:val="20"/>
                <w:szCs w:val="20"/>
              </w:rPr>
            </w:pPr>
          </w:p>
        </w:tc>
      </w:tr>
      <w:tr w:rsidR="00F75F81" w:rsidRPr="00414385" w14:paraId="03F31AD3" w14:textId="77777777" w:rsidTr="00D82DDC">
        <w:tc>
          <w:tcPr>
            <w:tcW w:w="1998" w:type="dxa"/>
            <w:tcBorders>
              <w:top w:val="nil"/>
              <w:left w:val="nil"/>
              <w:bottom w:val="nil"/>
              <w:right w:val="nil"/>
            </w:tcBorders>
          </w:tcPr>
          <w:p w14:paraId="11F6A03E" w14:textId="77777777" w:rsidR="00F75F81" w:rsidRPr="00414385" w:rsidRDefault="00F75F81" w:rsidP="00D82DDC">
            <w:pPr>
              <w:overflowPunct w:val="0"/>
              <w:autoSpaceDE w:val="0"/>
              <w:autoSpaceDN w:val="0"/>
              <w:adjustRightInd w:val="0"/>
              <w:spacing w:after="0" w:line="240" w:lineRule="auto"/>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SCHEDULE:</w:t>
            </w:r>
          </w:p>
        </w:tc>
        <w:tc>
          <w:tcPr>
            <w:tcW w:w="8100" w:type="dxa"/>
            <w:tcBorders>
              <w:top w:val="nil"/>
              <w:left w:val="nil"/>
              <w:bottom w:val="nil"/>
              <w:right w:val="nil"/>
            </w:tcBorders>
          </w:tcPr>
          <w:p w14:paraId="3D6E2E7C" w14:textId="77777777" w:rsidR="00F75F81" w:rsidRPr="00414385" w:rsidRDefault="00F75F81" w:rsidP="00D82DDC">
            <w:pPr>
              <w:overflowPunct w:val="0"/>
              <w:autoSpaceDE w:val="0"/>
              <w:autoSpaceDN w:val="0"/>
              <w:adjustRightInd w:val="0"/>
              <w:spacing w:after="0" w:line="240" w:lineRule="auto"/>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8 am – 5 pm – overtime as needed</w:t>
            </w:r>
          </w:p>
          <w:p w14:paraId="46FA1B38" w14:textId="77777777" w:rsidR="00F75F81" w:rsidRPr="00414385" w:rsidRDefault="00F75F81" w:rsidP="00D82DDC">
            <w:pPr>
              <w:overflowPunct w:val="0"/>
              <w:autoSpaceDE w:val="0"/>
              <w:autoSpaceDN w:val="0"/>
              <w:adjustRightInd w:val="0"/>
              <w:spacing w:after="0" w:line="240" w:lineRule="auto"/>
              <w:textAlignment w:val="baseline"/>
              <w:rPr>
                <w:rFonts w:ascii="Open Sans" w:eastAsia="Times New Roman" w:hAnsi="Open Sans" w:cs="Open Sans"/>
                <w:sz w:val="20"/>
                <w:szCs w:val="20"/>
              </w:rPr>
            </w:pPr>
          </w:p>
        </w:tc>
      </w:tr>
      <w:tr w:rsidR="00F75F81" w:rsidRPr="00414385" w14:paraId="7FC91839" w14:textId="77777777" w:rsidTr="00D82DDC">
        <w:tc>
          <w:tcPr>
            <w:tcW w:w="1998" w:type="dxa"/>
            <w:tcBorders>
              <w:top w:val="nil"/>
              <w:left w:val="nil"/>
              <w:bottom w:val="nil"/>
              <w:right w:val="nil"/>
            </w:tcBorders>
          </w:tcPr>
          <w:p w14:paraId="2058BE36" w14:textId="77777777" w:rsidR="00F75F81" w:rsidRPr="00414385" w:rsidRDefault="00F75F81" w:rsidP="00D82DDC">
            <w:pPr>
              <w:overflowPunct w:val="0"/>
              <w:autoSpaceDE w:val="0"/>
              <w:autoSpaceDN w:val="0"/>
              <w:adjustRightInd w:val="0"/>
              <w:spacing w:after="0" w:line="240" w:lineRule="auto"/>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SUPERVISOR:</w:t>
            </w:r>
          </w:p>
        </w:tc>
        <w:tc>
          <w:tcPr>
            <w:tcW w:w="8100" w:type="dxa"/>
            <w:tcBorders>
              <w:top w:val="nil"/>
              <w:left w:val="nil"/>
              <w:bottom w:val="nil"/>
              <w:right w:val="nil"/>
            </w:tcBorders>
          </w:tcPr>
          <w:p w14:paraId="0785E1E1" w14:textId="4D0606F1" w:rsidR="00F75F81" w:rsidRPr="00414385" w:rsidRDefault="00F24217" w:rsidP="00D82DDC">
            <w:pPr>
              <w:overflowPunct w:val="0"/>
              <w:autoSpaceDE w:val="0"/>
              <w:autoSpaceDN w:val="0"/>
              <w:adjustRightInd w:val="0"/>
              <w:spacing w:after="0" w:line="240" w:lineRule="auto"/>
              <w:textAlignment w:val="baseline"/>
              <w:rPr>
                <w:rFonts w:ascii="Open Sans" w:eastAsia="Times New Roman" w:hAnsi="Open Sans" w:cs="Open Sans"/>
                <w:sz w:val="20"/>
                <w:szCs w:val="20"/>
              </w:rPr>
            </w:pPr>
            <w:r>
              <w:rPr>
                <w:rFonts w:ascii="Open Sans" w:eastAsia="Times New Roman" w:hAnsi="Open Sans" w:cs="Open Sans"/>
                <w:sz w:val="20"/>
                <w:szCs w:val="20"/>
              </w:rPr>
              <w:t>Operations Manager</w:t>
            </w:r>
          </w:p>
          <w:p w14:paraId="36373A6C" w14:textId="77777777" w:rsidR="00F75F81" w:rsidRPr="00414385" w:rsidRDefault="00F75F81" w:rsidP="00D82DDC">
            <w:pPr>
              <w:overflowPunct w:val="0"/>
              <w:autoSpaceDE w:val="0"/>
              <w:autoSpaceDN w:val="0"/>
              <w:adjustRightInd w:val="0"/>
              <w:spacing w:after="0" w:line="240" w:lineRule="auto"/>
              <w:textAlignment w:val="baseline"/>
              <w:rPr>
                <w:rFonts w:ascii="Open Sans" w:eastAsia="Times New Roman" w:hAnsi="Open Sans" w:cs="Open Sans"/>
                <w:sz w:val="20"/>
                <w:szCs w:val="20"/>
              </w:rPr>
            </w:pPr>
          </w:p>
        </w:tc>
      </w:tr>
    </w:tbl>
    <w:p w14:paraId="60B33E7D" w14:textId="77777777" w:rsidR="00F75F81" w:rsidRPr="00414385" w:rsidRDefault="00F75F81" w:rsidP="00F75F81">
      <w:pPr>
        <w:overflowPunct w:val="0"/>
        <w:autoSpaceDE w:val="0"/>
        <w:autoSpaceDN w:val="0"/>
        <w:adjustRightInd w:val="0"/>
        <w:spacing w:after="120" w:line="240" w:lineRule="auto"/>
        <w:textAlignment w:val="baseline"/>
        <w:rPr>
          <w:rFonts w:ascii="Open Sans" w:eastAsia="Times New Roman" w:hAnsi="Open Sans" w:cs="Open Sans"/>
          <w:b/>
          <w:sz w:val="20"/>
          <w:szCs w:val="20"/>
          <w:u w:val="single"/>
        </w:rPr>
      </w:pPr>
      <w:r w:rsidRPr="00414385">
        <w:rPr>
          <w:rFonts w:ascii="Open Sans" w:eastAsia="Times New Roman" w:hAnsi="Open Sans" w:cs="Open Sans"/>
          <w:b/>
          <w:sz w:val="20"/>
          <w:szCs w:val="20"/>
          <w:u w:val="single"/>
        </w:rPr>
        <w:t>Summary:</w:t>
      </w:r>
    </w:p>
    <w:p w14:paraId="57711DF2" w14:textId="7B01B985" w:rsidR="00F75F81" w:rsidRPr="00414385" w:rsidRDefault="00F75F81" w:rsidP="00F75F81">
      <w:pPr>
        <w:overflowPunct w:val="0"/>
        <w:autoSpaceDE w:val="0"/>
        <w:autoSpaceDN w:val="0"/>
        <w:adjustRightInd w:val="0"/>
        <w:spacing w:after="120" w:line="240" w:lineRule="auto"/>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 xml:space="preserve">This position is accountable for the accuracy and quality of all items being shipped and received from our company.  This key role will need to perform inspection receiving as well as handle all paperwork and data entry into our ERP system.   You must be able to work in partnership with our vendors and manage to the company standard of “you’ll like working us!” This person must love the physical side of this position as well as the administrative as both require timely and accurate performance.    You will work with purchasing on critical supply inventories.  You will be accountable for the UPS and FedEx shipping and receiving process that is used by the assembly team as well as the office teams.   This position is for the person who loves a challenge of an ever-changing environment and growing company.   </w:t>
      </w:r>
    </w:p>
    <w:p w14:paraId="2996B345" w14:textId="77777777" w:rsidR="00F75F81" w:rsidRPr="00414385" w:rsidRDefault="00F75F81" w:rsidP="00F75F81">
      <w:pPr>
        <w:overflowPunct w:val="0"/>
        <w:autoSpaceDE w:val="0"/>
        <w:autoSpaceDN w:val="0"/>
        <w:adjustRightInd w:val="0"/>
        <w:spacing w:after="120" w:line="240" w:lineRule="auto"/>
        <w:textAlignment w:val="baseline"/>
        <w:rPr>
          <w:rFonts w:ascii="Open Sans" w:eastAsia="Times New Roman" w:hAnsi="Open Sans" w:cs="Open Sans"/>
          <w:sz w:val="20"/>
          <w:szCs w:val="20"/>
        </w:rPr>
      </w:pPr>
    </w:p>
    <w:p w14:paraId="15681631" w14:textId="77777777" w:rsidR="00F75F81" w:rsidRPr="00414385" w:rsidRDefault="00F75F81" w:rsidP="00F75F81">
      <w:pPr>
        <w:overflowPunct w:val="0"/>
        <w:autoSpaceDE w:val="0"/>
        <w:autoSpaceDN w:val="0"/>
        <w:adjustRightInd w:val="0"/>
        <w:spacing w:after="120" w:line="240" w:lineRule="auto"/>
        <w:textAlignment w:val="baseline"/>
        <w:rPr>
          <w:rFonts w:ascii="Open Sans" w:eastAsia="Times New Roman" w:hAnsi="Open Sans" w:cs="Open Sans"/>
          <w:b/>
          <w:sz w:val="20"/>
          <w:szCs w:val="20"/>
          <w:u w:val="single"/>
        </w:rPr>
      </w:pPr>
      <w:r w:rsidRPr="00414385">
        <w:rPr>
          <w:rFonts w:ascii="Open Sans" w:eastAsia="Times New Roman" w:hAnsi="Open Sans" w:cs="Open Sans"/>
          <w:b/>
          <w:sz w:val="20"/>
          <w:szCs w:val="20"/>
          <w:u w:val="single"/>
        </w:rPr>
        <w:t>ESSENTIAL FUNCTIONS:</w:t>
      </w:r>
    </w:p>
    <w:p w14:paraId="55280B26" w14:textId="77777777" w:rsidR="00F75F81" w:rsidRPr="00414385" w:rsidRDefault="00F75F81" w:rsidP="00F75F81">
      <w:pPr>
        <w:overflowPunct w:val="0"/>
        <w:autoSpaceDE w:val="0"/>
        <w:autoSpaceDN w:val="0"/>
        <w:adjustRightInd w:val="0"/>
        <w:spacing w:after="120" w:line="240" w:lineRule="auto"/>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 xml:space="preserve"> Although these are the essential functions, the specific duties listed with each are a brief summation.  </w:t>
      </w:r>
    </w:p>
    <w:p w14:paraId="7C40973A" w14:textId="2736B950" w:rsidR="00F75F81" w:rsidRPr="00414385" w:rsidRDefault="00F75F81" w:rsidP="00F75F81">
      <w:pPr>
        <w:overflowPunct w:val="0"/>
        <w:autoSpaceDE w:val="0"/>
        <w:autoSpaceDN w:val="0"/>
        <w:adjustRightInd w:val="0"/>
        <w:spacing w:after="120" w:line="240" w:lineRule="auto"/>
        <w:ind w:left="720"/>
        <w:textAlignment w:val="baseline"/>
        <w:rPr>
          <w:rFonts w:ascii="Open Sans" w:eastAsia="Times New Roman" w:hAnsi="Open Sans" w:cs="Open Sans"/>
          <w:sz w:val="20"/>
          <w:szCs w:val="20"/>
        </w:rPr>
      </w:pPr>
      <w:r w:rsidRPr="00414385">
        <w:rPr>
          <w:rFonts w:ascii="Open Sans" w:eastAsia="Times New Roman" w:hAnsi="Open Sans" w:cs="Open Sans"/>
          <w:b/>
          <w:sz w:val="20"/>
          <w:szCs w:val="20"/>
        </w:rPr>
        <w:t xml:space="preserve">UPS/FedEx:  </w:t>
      </w:r>
      <w:r w:rsidRPr="00414385">
        <w:rPr>
          <w:rFonts w:ascii="Open Sans" w:eastAsia="Times New Roman" w:hAnsi="Open Sans" w:cs="Open Sans"/>
          <w:sz w:val="20"/>
          <w:szCs w:val="20"/>
        </w:rPr>
        <w:t xml:space="preserve">   You will be the expert in shipping packages and understanding what </w:t>
      </w:r>
      <w:r w:rsidR="00F24217" w:rsidRPr="00414385">
        <w:rPr>
          <w:rFonts w:ascii="Open Sans" w:eastAsia="Times New Roman" w:hAnsi="Open Sans" w:cs="Open Sans"/>
          <w:sz w:val="20"/>
          <w:szCs w:val="20"/>
        </w:rPr>
        <w:t>the most cost-efficient way is</w:t>
      </w:r>
      <w:r w:rsidRPr="00414385">
        <w:rPr>
          <w:rFonts w:ascii="Open Sans" w:eastAsia="Times New Roman" w:hAnsi="Open Sans" w:cs="Open Sans"/>
          <w:sz w:val="20"/>
          <w:szCs w:val="20"/>
        </w:rPr>
        <w:t>.  It will require you to fully understand their online systems.  You will need to know how to ship internationally and domestically.  Distribute and/or notification of packages after receipt.</w:t>
      </w:r>
    </w:p>
    <w:p w14:paraId="54F697E3" w14:textId="77777777" w:rsidR="00F75F81" w:rsidRPr="00414385" w:rsidRDefault="00F75F81" w:rsidP="00F75F81">
      <w:pPr>
        <w:overflowPunct w:val="0"/>
        <w:autoSpaceDE w:val="0"/>
        <w:autoSpaceDN w:val="0"/>
        <w:adjustRightInd w:val="0"/>
        <w:spacing w:after="120" w:line="240" w:lineRule="auto"/>
        <w:ind w:left="720"/>
        <w:textAlignment w:val="baseline"/>
        <w:rPr>
          <w:rFonts w:ascii="Open Sans" w:eastAsia="Times New Roman" w:hAnsi="Open Sans" w:cs="Open Sans"/>
          <w:sz w:val="20"/>
          <w:szCs w:val="20"/>
        </w:rPr>
      </w:pPr>
      <w:r w:rsidRPr="00414385">
        <w:rPr>
          <w:rFonts w:ascii="Open Sans" w:eastAsia="Times New Roman" w:hAnsi="Open Sans" w:cs="Open Sans"/>
          <w:b/>
          <w:sz w:val="20"/>
          <w:szCs w:val="20"/>
        </w:rPr>
        <w:t>Data Input and Management</w:t>
      </w:r>
      <w:r w:rsidRPr="00414385">
        <w:rPr>
          <w:rFonts w:ascii="Open Sans" w:eastAsia="Times New Roman" w:hAnsi="Open Sans" w:cs="Open Sans"/>
          <w:sz w:val="20"/>
          <w:szCs w:val="20"/>
        </w:rPr>
        <w:t xml:space="preserve">:  Requires daily receiving entries into our ERP system, it will require you to fully understand how the information flows throughout the company.  Problem solving when issues arise.  </w:t>
      </w:r>
    </w:p>
    <w:p w14:paraId="132DB735" w14:textId="0841BC95" w:rsidR="00F75F81" w:rsidRPr="00221D3D" w:rsidRDefault="0040695C" w:rsidP="00F75F81">
      <w:pPr>
        <w:overflowPunct w:val="0"/>
        <w:autoSpaceDE w:val="0"/>
        <w:autoSpaceDN w:val="0"/>
        <w:adjustRightInd w:val="0"/>
        <w:spacing w:after="120" w:line="240" w:lineRule="auto"/>
        <w:ind w:left="720"/>
        <w:textAlignment w:val="baseline"/>
        <w:rPr>
          <w:rFonts w:ascii="Open Sans" w:eastAsia="Times New Roman" w:hAnsi="Open Sans" w:cs="Open Sans"/>
          <w:sz w:val="20"/>
          <w:szCs w:val="20"/>
        </w:rPr>
      </w:pPr>
      <w:r>
        <w:rPr>
          <w:rFonts w:ascii="Open Sans" w:eastAsia="Times New Roman" w:hAnsi="Open Sans" w:cs="Open Sans"/>
          <w:b/>
          <w:sz w:val="20"/>
          <w:szCs w:val="20"/>
        </w:rPr>
        <w:t>Process Improvement</w:t>
      </w:r>
      <w:r w:rsidR="00F75F81" w:rsidRPr="00414385">
        <w:rPr>
          <w:rFonts w:ascii="Open Sans" w:eastAsia="Times New Roman" w:hAnsi="Open Sans" w:cs="Open Sans"/>
          <w:b/>
          <w:sz w:val="20"/>
          <w:szCs w:val="20"/>
        </w:rPr>
        <w:t xml:space="preserve">  </w:t>
      </w:r>
      <w:r w:rsidR="00F75F81" w:rsidRPr="00414385">
        <w:rPr>
          <w:rFonts w:ascii="Open Sans" w:eastAsia="Times New Roman" w:hAnsi="Open Sans" w:cs="Open Sans"/>
          <w:sz w:val="20"/>
          <w:szCs w:val="20"/>
        </w:rPr>
        <w:t xml:space="preserve">Recommend and champion ideas and solutions for improvements.  Reporting process exceptions to </w:t>
      </w:r>
      <w:r w:rsidRPr="00221D3D">
        <w:rPr>
          <w:rFonts w:ascii="Open Sans" w:eastAsia="Times New Roman" w:hAnsi="Open Sans" w:cs="Open Sans"/>
          <w:sz w:val="20"/>
          <w:szCs w:val="20"/>
        </w:rPr>
        <w:t>the Operations M</w:t>
      </w:r>
      <w:r w:rsidR="00F75F81" w:rsidRPr="00221D3D">
        <w:rPr>
          <w:rFonts w:ascii="Open Sans" w:eastAsia="Times New Roman" w:hAnsi="Open Sans" w:cs="Open Sans"/>
          <w:sz w:val="20"/>
          <w:szCs w:val="20"/>
        </w:rPr>
        <w:t>anager or others as requested.</w:t>
      </w:r>
      <w:r w:rsidR="00F75F81" w:rsidRPr="00221D3D">
        <w:rPr>
          <w:rFonts w:ascii="Open Sans" w:eastAsia="Times New Roman" w:hAnsi="Open Sans" w:cs="Open Sans"/>
          <w:b/>
          <w:sz w:val="20"/>
          <w:szCs w:val="20"/>
        </w:rPr>
        <w:t xml:space="preserve">  </w:t>
      </w:r>
      <w:r w:rsidR="00F75F81" w:rsidRPr="00221D3D">
        <w:rPr>
          <w:rFonts w:ascii="Open Sans" w:eastAsia="Times New Roman" w:hAnsi="Open Sans" w:cs="Open Sans"/>
          <w:sz w:val="20"/>
          <w:szCs w:val="20"/>
        </w:rPr>
        <w:t xml:space="preserve">Vital attention to accuracy and detail is a must.  </w:t>
      </w:r>
    </w:p>
    <w:p w14:paraId="5BDA3AA1" w14:textId="6CE415E0" w:rsidR="00F75F81" w:rsidRPr="00221D3D" w:rsidRDefault="00F75F81" w:rsidP="00F75F81">
      <w:pPr>
        <w:overflowPunct w:val="0"/>
        <w:autoSpaceDE w:val="0"/>
        <w:autoSpaceDN w:val="0"/>
        <w:adjustRightInd w:val="0"/>
        <w:spacing w:after="120" w:line="240" w:lineRule="auto"/>
        <w:ind w:left="720"/>
        <w:textAlignment w:val="baseline"/>
        <w:rPr>
          <w:rFonts w:ascii="Open Sans" w:eastAsia="Times New Roman" w:hAnsi="Open Sans" w:cs="Open Sans"/>
          <w:sz w:val="20"/>
          <w:szCs w:val="20"/>
        </w:rPr>
      </w:pPr>
      <w:r w:rsidRPr="00221D3D">
        <w:rPr>
          <w:rFonts w:ascii="Open Sans" w:eastAsia="Times New Roman" w:hAnsi="Open Sans" w:cs="Open Sans"/>
          <w:b/>
          <w:sz w:val="20"/>
          <w:szCs w:val="20"/>
        </w:rPr>
        <w:t xml:space="preserve">Receiving:  </w:t>
      </w:r>
      <w:r w:rsidRPr="00221D3D">
        <w:rPr>
          <w:rFonts w:ascii="Open Sans" w:eastAsia="Times New Roman" w:hAnsi="Open Sans" w:cs="Open Sans"/>
          <w:sz w:val="20"/>
          <w:szCs w:val="20"/>
        </w:rPr>
        <w:t xml:space="preserve">Requires completion of incoming inspection testing, confirmation of conformance and reconciliation of receiving / purchase documentation.  Must be able to read blueprints to inspect </w:t>
      </w:r>
      <w:r w:rsidR="0040695C" w:rsidRPr="00221D3D">
        <w:rPr>
          <w:rFonts w:ascii="Open Sans" w:eastAsia="Times New Roman" w:hAnsi="Open Sans" w:cs="Open Sans"/>
          <w:sz w:val="20"/>
          <w:szCs w:val="20"/>
        </w:rPr>
        <w:t xml:space="preserve">parts.   Assuring incoming materials are put away </w:t>
      </w:r>
      <w:r w:rsidR="0013528E" w:rsidRPr="00221D3D">
        <w:rPr>
          <w:rFonts w:ascii="Open Sans" w:eastAsia="Times New Roman" w:hAnsi="Open Sans" w:cs="Open Sans"/>
          <w:sz w:val="20"/>
          <w:szCs w:val="20"/>
        </w:rPr>
        <w:t xml:space="preserve">and kept organized is an essential function of this role.  </w:t>
      </w:r>
    </w:p>
    <w:p w14:paraId="5E080C2D" w14:textId="7BA6E785" w:rsidR="00F75F81" w:rsidRPr="00221D3D" w:rsidRDefault="00F75F81" w:rsidP="00F75F81">
      <w:pPr>
        <w:overflowPunct w:val="0"/>
        <w:autoSpaceDE w:val="0"/>
        <w:autoSpaceDN w:val="0"/>
        <w:adjustRightInd w:val="0"/>
        <w:spacing w:after="120" w:line="240" w:lineRule="auto"/>
        <w:ind w:left="720"/>
        <w:textAlignment w:val="baseline"/>
        <w:rPr>
          <w:rFonts w:ascii="Open Sans" w:eastAsia="Times New Roman" w:hAnsi="Open Sans" w:cs="Open Sans"/>
          <w:sz w:val="20"/>
          <w:szCs w:val="20"/>
        </w:rPr>
      </w:pPr>
      <w:r w:rsidRPr="00221D3D">
        <w:rPr>
          <w:rFonts w:ascii="Open Sans" w:eastAsia="Times New Roman" w:hAnsi="Open Sans" w:cs="Open Sans"/>
          <w:b/>
          <w:sz w:val="20"/>
          <w:szCs w:val="20"/>
        </w:rPr>
        <w:t xml:space="preserve">Inventory:  </w:t>
      </w:r>
      <w:r w:rsidR="0040695C" w:rsidRPr="00221D3D">
        <w:rPr>
          <w:rFonts w:ascii="Open Sans" w:eastAsia="Times New Roman" w:hAnsi="Open Sans" w:cs="Open Sans"/>
          <w:sz w:val="20"/>
          <w:szCs w:val="20"/>
        </w:rPr>
        <w:t xml:space="preserve">Requires working in partnership with purchasing, giving </w:t>
      </w:r>
      <w:r w:rsidRPr="00221D3D">
        <w:rPr>
          <w:rFonts w:ascii="Open Sans" w:eastAsia="Times New Roman" w:hAnsi="Open Sans" w:cs="Open Sans"/>
          <w:sz w:val="20"/>
          <w:szCs w:val="20"/>
        </w:rPr>
        <w:t xml:space="preserve">reorder notifications </w:t>
      </w:r>
      <w:r w:rsidR="0040695C" w:rsidRPr="00221D3D">
        <w:rPr>
          <w:rFonts w:ascii="Open Sans" w:eastAsia="Times New Roman" w:hAnsi="Open Sans" w:cs="Open Sans"/>
          <w:sz w:val="20"/>
          <w:szCs w:val="20"/>
        </w:rPr>
        <w:t xml:space="preserve">on consumables.   </w:t>
      </w:r>
    </w:p>
    <w:p w14:paraId="75C80471" w14:textId="336D1AB9" w:rsidR="00F75F81" w:rsidRPr="00221D3D" w:rsidRDefault="00F75F81" w:rsidP="00F75F81">
      <w:pPr>
        <w:overflowPunct w:val="0"/>
        <w:autoSpaceDE w:val="0"/>
        <w:autoSpaceDN w:val="0"/>
        <w:adjustRightInd w:val="0"/>
        <w:spacing w:after="120" w:line="240" w:lineRule="auto"/>
        <w:ind w:left="720"/>
        <w:textAlignment w:val="baseline"/>
        <w:rPr>
          <w:rFonts w:ascii="Open Sans" w:eastAsia="Times New Roman" w:hAnsi="Open Sans" w:cs="Open Sans"/>
          <w:sz w:val="20"/>
          <w:szCs w:val="20"/>
        </w:rPr>
      </w:pPr>
      <w:r w:rsidRPr="00221D3D">
        <w:rPr>
          <w:rFonts w:ascii="Open Sans" w:eastAsia="Times New Roman" w:hAnsi="Open Sans" w:cs="Open Sans"/>
          <w:b/>
          <w:sz w:val="20"/>
          <w:szCs w:val="20"/>
        </w:rPr>
        <w:t xml:space="preserve">Shipping/Material Handling:  </w:t>
      </w:r>
      <w:r w:rsidRPr="00221D3D">
        <w:rPr>
          <w:rFonts w:ascii="Open Sans" w:eastAsia="Times New Roman" w:hAnsi="Open Sans" w:cs="Open Sans"/>
          <w:sz w:val="20"/>
          <w:szCs w:val="20"/>
        </w:rPr>
        <w:t>You will need to schedule freight carriers to meet our shipping schedule and adjust as necessary</w:t>
      </w:r>
      <w:r w:rsidR="0040695C" w:rsidRPr="00221D3D">
        <w:rPr>
          <w:rFonts w:ascii="Open Sans" w:eastAsia="Times New Roman" w:hAnsi="Open Sans" w:cs="Open Sans"/>
          <w:sz w:val="20"/>
          <w:szCs w:val="20"/>
        </w:rPr>
        <w:t xml:space="preserve">.   </w:t>
      </w:r>
      <w:r w:rsidRPr="00221D3D">
        <w:rPr>
          <w:rFonts w:ascii="Open Sans" w:eastAsia="Times New Roman" w:hAnsi="Open Sans" w:cs="Open Sans"/>
          <w:sz w:val="20"/>
          <w:szCs w:val="20"/>
        </w:rPr>
        <w:t xml:space="preserve">You will need to construct shipping enclosures to assure parts and machines are secured for shipping.  You must be able to use a fork truck to load trailers and make the most efficient use of space.  </w:t>
      </w:r>
    </w:p>
    <w:p w14:paraId="155F6B0C" w14:textId="4D168FB5" w:rsidR="00F75F81" w:rsidRPr="00221D3D" w:rsidRDefault="00F75F81" w:rsidP="00F75F81">
      <w:pPr>
        <w:overflowPunct w:val="0"/>
        <w:autoSpaceDE w:val="0"/>
        <w:autoSpaceDN w:val="0"/>
        <w:adjustRightInd w:val="0"/>
        <w:spacing w:after="120" w:line="240" w:lineRule="auto"/>
        <w:ind w:left="720"/>
        <w:textAlignment w:val="baseline"/>
        <w:rPr>
          <w:rFonts w:ascii="Open Sans" w:eastAsia="Times New Roman" w:hAnsi="Open Sans" w:cs="Open Sans"/>
          <w:sz w:val="20"/>
          <w:szCs w:val="20"/>
        </w:rPr>
      </w:pPr>
      <w:r w:rsidRPr="00221D3D">
        <w:rPr>
          <w:rFonts w:ascii="Open Sans" w:eastAsia="Times New Roman" w:hAnsi="Open Sans" w:cs="Open Sans"/>
          <w:b/>
          <w:sz w:val="20"/>
          <w:szCs w:val="20"/>
        </w:rPr>
        <w:t>Shop floor support:</w:t>
      </w:r>
      <w:r w:rsidRPr="00221D3D">
        <w:rPr>
          <w:rFonts w:ascii="Open Sans" w:eastAsia="Times New Roman" w:hAnsi="Open Sans" w:cs="Open Sans"/>
          <w:sz w:val="20"/>
          <w:szCs w:val="20"/>
        </w:rPr>
        <w:t xml:space="preserve">   Supporting and assisting assembly team with continuous improvement </w:t>
      </w:r>
      <w:r w:rsidR="00F24217" w:rsidRPr="00221D3D">
        <w:rPr>
          <w:rFonts w:ascii="Open Sans" w:eastAsia="Times New Roman" w:hAnsi="Open Sans" w:cs="Open Sans"/>
          <w:sz w:val="20"/>
          <w:szCs w:val="20"/>
        </w:rPr>
        <w:t>projects, participates</w:t>
      </w:r>
      <w:r w:rsidRPr="00221D3D">
        <w:rPr>
          <w:rFonts w:ascii="Open Sans" w:eastAsia="Times New Roman" w:hAnsi="Open Sans" w:cs="Open Sans"/>
          <w:sz w:val="20"/>
          <w:szCs w:val="20"/>
        </w:rPr>
        <w:t xml:space="preserve"> and contributes in 5S and Lean Manufacturing strategies.  </w:t>
      </w:r>
    </w:p>
    <w:p w14:paraId="089A78EA" w14:textId="77777777" w:rsidR="00F75F81" w:rsidRPr="00221D3D" w:rsidRDefault="00F75F81" w:rsidP="00F75F81">
      <w:pPr>
        <w:overflowPunct w:val="0"/>
        <w:autoSpaceDE w:val="0"/>
        <w:autoSpaceDN w:val="0"/>
        <w:adjustRightInd w:val="0"/>
        <w:spacing w:after="120" w:line="240" w:lineRule="auto"/>
        <w:textAlignment w:val="baseline"/>
        <w:rPr>
          <w:rFonts w:ascii="Open Sans" w:eastAsia="Times New Roman" w:hAnsi="Open Sans" w:cs="Open Sans"/>
          <w:b/>
          <w:sz w:val="20"/>
          <w:szCs w:val="20"/>
          <w:u w:val="single"/>
        </w:rPr>
      </w:pPr>
    </w:p>
    <w:p w14:paraId="291D5C69" w14:textId="77777777" w:rsidR="00F75F81" w:rsidRPr="00221D3D" w:rsidRDefault="00F75F81" w:rsidP="00F75F81">
      <w:pPr>
        <w:overflowPunct w:val="0"/>
        <w:autoSpaceDE w:val="0"/>
        <w:autoSpaceDN w:val="0"/>
        <w:adjustRightInd w:val="0"/>
        <w:spacing w:after="120" w:line="240" w:lineRule="auto"/>
        <w:textAlignment w:val="baseline"/>
        <w:rPr>
          <w:rFonts w:ascii="Open Sans" w:eastAsia="Times New Roman" w:hAnsi="Open Sans" w:cs="Open Sans"/>
          <w:b/>
          <w:sz w:val="20"/>
          <w:szCs w:val="20"/>
          <w:u w:val="single"/>
        </w:rPr>
      </w:pPr>
      <w:r w:rsidRPr="00221D3D">
        <w:rPr>
          <w:rFonts w:ascii="Open Sans" w:eastAsia="Times New Roman" w:hAnsi="Open Sans" w:cs="Open Sans"/>
          <w:b/>
          <w:sz w:val="20"/>
          <w:szCs w:val="20"/>
          <w:u w:val="single"/>
        </w:rPr>
        <w:t>Job Requirements:</w:t>
      </w:r>
    </w:p>
    <w:p w14:paraId="666EF2D9" w14:textId="77777777" w:rsidR="00F75F81" w:rsidRPr="00221D3D" w:rsidRDefault="00F75F81" w:rsidP="00F75F81">
      <w:pPr>
        <w:numPr>
          <w:ilvl w:val="0"/>
          <w:numId w:val="1"/>
        </w:numPr>
        <w:tabs>
          <w:tab w:val="left" w:pos="720"/>
        </w:tabs>
        <w:overflowPunct w:val="0"/>
        <w:autoSpaceDE w:val="0"/>
        <w:autoSpaceDN w:val="0"/>
        <w:adjustRightInd w:val="0"/>
        <w:spacing w:after="120" w:line="240" w:lineRule="auto"/>
        <w:ind w:left="720"/>
        <w:textAlignment w:val="baseline"/>
        <w:rPr>
          <w:rFonts w:ascii="Open Sans" w:eastAsia="Times New Roman" w:hAnsi="Open Sans" w:cs="Open Sans"/>
          <w:sz w:val="20"/>
          <w:szCs w:val="20"/>
        </w:rPr>
      </w:pPr>
      <w:r w:rsidRPr="00221D3D">
        <w:rPr>
          <w:rFonts w:ascii="Open Sans" w:eastAsia="Times New Roman" w:hAnsi="Open Sans" w:cs="Open Sans"/>
          <w:b/>
          <w:sz w:val="20"/>
          <w:szCs w:val="20"/>
          <w:u w:val="single"/>
        </w:rPr>
        <w:t>Education:</w:t>
      </w:r>
    </w:p>
    <w:p w14:paraId="49674C58" w14:textId="77777777" w:rsidR="00F75F81" w:rsidRPr="00221D3D"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rPr>
      </w:pPr>
      <w:r w:rsidRPr="00221D3D">
        <w:rPr>
          <w:rFonts w:ascii="Open Sans" w:eastAsia="Times New Roman" w:hAnsi="Open Sans" w:cs="Open Sans"/>
          <w:sz w:val="20"/>
          <w:szCs w:val="20"/>
        </w:rPr>
        <w:t>High School Diploma required</w:t>
      </w:r>
    </w:p>
    <w:p w14:paraId="1AE899D2" w14:textId="77777777" w:rsidR="00F75F81" w:rsidRPr="00221D3D"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rPr>
      </w:pPr>
      <w:r w:rsidRPr="00221D3D">
        <w:rPr>
          <w:rFonts w:ascii="Open Sans" w:eastAsia="Times New Roman" w:hAnsi="Open Sans" w:cs="Open Sans"/>
          <w:sz w:val="20"/>
          <w:szCs w:val="20"/>
        </w:rPr>
        <w:t>Strongly Preferred:  Experience in a manufacturing environment</w:t>
      </w:r>
    </w:p>
    <w:p w14:paraId="6861DC90" w14:textId="77777777" w:rsidR="00F75F81" w:rsidRPr="00221D3D" w:rsidRDefault="00F75F81" w:rsidP="00F75F81">
      <w:pPr>
        <w:numPr>
          <w:ilvl w:val="0"/>
          <w:numId w:val="1"/>
        </w:numPr>
        <w:tabs>
          <w:tab w:val="left" w:pos="720"/>
        </w:tabs>
        <w:overflowPunct w:val="0"/>
        <w:autoSpaceDE w:val="0"/>
        <w:autoSpaceDN w:val="0"/>
        <w:adjustRightInd w:val="0"/>
        <w:spacing w:after="120" w:line="240" w:lineRule="auto"/>
        <w:ind w:left="720"/>
        <w:textAlignment w:val="baseline"/>
        <w:rPr>
          <w:rFonts w:ascii="Open Sans" w:eastAsia="Times New Roman" w:hAnsi="Open Sans" w:cs="Open Sans"/>
          <w:sz w:val="20"/>
          <w:szCs w:val="20"/>
        </w:rPr>
      </w:pPr>
      <w:r w:rsidRPr="00221D3D">
        <w:rPr>
          <w:rFonts w:ascii="Open Sans" w:eastAsia="Times New Roman" w:hAnsi="Open Sans" w:cs="Open Sans"/>
          <w:b/>
          <w:sz w:val="20"/>
          <w:szCs w:val="20"/>
          <w:u w:val="single"/>
        </w:rPr>
        <w:t>Experience:</w:t>
      </w:r>
      <w:r w:rsidRPr="00221D3D">
        <w:rPr>
          <w:rFonts w:ascii="Open Sans" w:eastAsia="Times New Roman" w:hAnsi="Open Sans" w:cs="Open Sans"/>
          <w:sz w:val="20"/>
          <w:szCs w:val="20"/>
        </w:rPr>
        <w:t xml:space="preserve"> </w:t>
      </w:r>
    </w:p>
    <w:p w14:paraId="0D5760E6" w14:textId="12487854" w:rsidR="00F75F81" w:rsidRPr="00221D3D"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u w:val="single"/>
        </w:rPr>
      </w:pPr>
      <w:r w:rsidRPr="00221D3D">
        <w:rPr>
          <w:rFonts w:ascii="Open Sans" w:eastAsia="Times New Roman" w:hAnsi="Open Sans" w:cs="Open Sans"/>
          <w:sz w:val="20"/>
          <w:szCs w:val="20"/>
        </w:rPr>
        <w:t xml:space="preserve">Required:  2-3 </w:t>
      </w:r>
      <w:r w:rsidR="00F24217" w:rsidRPr="00221D3D">
        <w:rPr>
          <w:rFonts w:ascii="Open Sans" w:eastAsia="Times New Roman" w:hAnsi="Open Sans" w:cs="Open Sans"/>
          <w:sz w:val="20"/>
          <w:szCs w:val="20"/>
        </w:rPr>
        <w:t>years’ experience</w:t>
      </w:r>
      <w:r w:rsidRPr="00221D3D">
        <w:rPr>
          <w:rFonts w:ascii="Open Sans" w:eastAsia="Times New Roman" w:hAnsi="Open Sans" w:cs="Open Sans"/>
          <w:sz w:val="20"/>
          <w:szCs w:val="20"/>
        </w:rPr>
        <w:t xml:space="preserve"> as a shipping/receiving clerk</w:t>
      </w:r>
    </w:p>
    <w:p w14:paraId="6C2D1033" w14:textId="77777777" w:rsidR="00F75F81" w:rsidRPr="00221D3D"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u w:val="single"/>
        </w:rPr>
      </w:pPr>
      <w:r w:rsidRPr="00221D3D">
        <w:rPr>
          <w:rFonts w:ascii="Open Sans" w:eastAsia="Times New Roman" w:hAnsi="Open Sans" w:cs="Open Sans"/>
          <w:sz w:val="20"/>
          <w:szCs w:val="20"/>
        </w:rPr>
        <w:t>Required:  Computer Proficiency:  Proficiency in MS Office: including Excel and Word</w:t>
      </w:r>
    </w:p>
    <w:p w14:paraId="17D35AA8" w14:textId="77777777" w:rsidR="00F75F81" w:rsidRPr="00221D3D"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u w:val="single"/>
        </w:rPr>
      </w:pPr>
      <w:r w:rsidRPr="00221D3D">
        <w:rPr>
          <w:rFonts w:ascii="Open Sans" w:eastAsia="Times New Roman" w:hAnsi="Open Sans" w:cs="Open Sans"/>
          <w:sz w:val="20"/>
          <w:szCs w:val="20"/>
        </w:rPr>
        <w:t>Required:  ability to read mechanical blueprints</w:t>
      </w:r>
    </w:p>
    <w:p w14:paraId="2249A8B0" w14:textId="77777777" w:rsidR="00F75F81" w:rsidRPr="00221D3D"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u w:val="single"/>
        </w:rPr>
      </w:pPr>
      <w:r w:rsidRPr="00221D3D">
        <w:rPr>
          <w:rFonts w:ascii="Open Sans" w:eastAsia="Times New Roman" w:hAnsi="Open Sans" w:cs="Open Sans"/>
          <w:sz w:val="20"/>
          <w:szCs w:val="20"/>
        </w:rPr>
        <w:t>Required:  experiences with Lean and or 5S strategies</w:t>
      </w:r>
    </w:p>
    <w:p w14:paraId="7ED9309D" w14:textId="77777777" w:rsidR="00F75F81" w:rsidRPr="00221D3D"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u w:val="single"/>
        </w:rPr>
      </w:pPr>
      <w:r w:rsidRPr="00221D3D">
        <w:rPr>
          <w:rFonts w:ascii="Open Sans" w:eastAsia="Times New Roman" w:hAnsi="Open Sans" w:cs="Open Sans"/>
          <w:sz w:val="20"/>
          <w:szCs w:val="20"/>
        </w:rPr>
        <w:t>Required:  Previous experience driving a fork truck and ability to pass test to receive license.</w:t>
      </w:r>
    </w:p>
    <w:p w14:paraId="6D2AFE94" w14:textId="77777777" w:rsidR="00F75F81" w:rsidRPr="00221D3D"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u w:val="single"/>
        </w:rPr>
      </w:pPr>
      <w:r w:rsidRPr="00221D3D">
        <w:rPr>
          <w:rFonts w:ascii="Open Sans" w:eastAsia="Times New Roman" w:hAnsi="Open Sans" w:cs="Open Sans"/>
          <w:sz w:val="20"/>
          <w:szCs w:val="20"/>
        </w:rPr>
        <w:t>Required:  Valid driver’s license to drive on company’s behalf to vendor locations</w:t>
      </w:r>
    </w:p>
    <w:p w14:paraId="2575643C" w14:textId="77777777" w:rsidR="00F75F81" w:rsidRPr="00221D3D"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u w:val="single"/>
        </w:rPr>
      </w:pPr>
      <w:r w:rsidRPr="00221D3D">
        <w:rPr>
          <w:rFonts w:ascii="Open Sans" w:eastAsia="Times New Roman" w:hAnsi="Open Sans" w:cs="Open Sans"/>
          <w:sz w:val="20"/>
          <w:szCs w:val="20"/>
        </w:rPr>
        <w:t>Required:  Experience using a tape measure, nail gun, skill saw etc. to build shipping enclosures.</w:t>
      </w:r>
    </w:p>
    <w:p w14:paraId="23931E00" w14:textId="77777777" w:rsidR="00F75F81" w:rsidRPr="00221D3D"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u w:val="single"/>
        </w:rPr>
      </w:pPr>
      <w:r w:rsidRPr="00221D3D">
        <w:rPr>
          <w:rFonts w:ascii="Open Sans" w:eastAsia="Times New Roman" w:hAnsi="Open Sans" w:cs="Open Sans"/>
          <w:sz w:val="20"/>
          <w:szCs w:val="20"/>
        </w:rPr>
        <w:t>Proven vendor/customer service</w:t>
      </w:r>
    </w:p>
    <w:p w14:paraId="5DF2B56C" w14:textId="77777777" w:rsidR="00F75F81" w:rsidRPr="00221D3D"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u w:val="single"/>
        </w:rPr>
      </w:pPr>
      <w:r w:rsidRPr="00221D3D">
        <w:rPr>
          <w:rFonts w:ascii="Open Sans" w:eastAsia="Times New Roman" w:hAnsi="Open Sans" w:cs="Open Sans"/>
          <w:sz w:val="20"/>
          <w:szCs w:val="20"/>
        </w:rPr>
        <w:t>Strongly Preferred:   Operation of overhead crane</w:t>
      </w:r>
    </w:p>
    <w:p w14:paraId="453C68E1" w14:textId="77777777" w:rsidR="00F75F81" w:rsidRPr="00414385" w:rsidRDefault="00F75F81" w:rsidP="00F75F81">
      <w:pPr>
        <w:numPr>
          <w:ilvl w:val="0"/>
          <w:numId w:val="1"/>
        </w:numPr>
        <w:tabs>
          <w:tab w:val="left" w:pos="720"/>
        </w:tabs>
        <w:overflowPunct w:val="0"/>
        <w:autoSpaceDE w:val="0"/>
        <w:autoSpaceDN w:val="0"/>
        <w:adjustRightInd w:val="0"/>
        <w:spacing w:after="120" w:line="240" w:lineRule="auto"/>
        <w:ind w:left="720"/>
        <w:textAlignment w:val="baseline"/>
        <w:rPr>
          <w:rFonts w:ascii="Open Sans" w:eastAsia="Times New Roman" w:hAnsi="Open Sans" w:cs="Open Sans"/>
          <w:sz w:val="20"/>
          <w:szCs w:val="20"/>
        </w:rPr>
      </w:pPr>
      <w:r w:rsidRPr="00414385">
        <w:rPr>
          <w:rFonts w:ascii="Open Sans" w:eastAsia="Times New Roman" w:hAnsi="Open Sans" w:cs="Open Sans"/>
          <w:b/>
          <w:sz w:val="20"/>
          <w:szCs w:val="20"/>
          <w:u w:val="single"/>
        </w:rPr>
        <w:t>Skills:</w:t>
      </w:r>
      <w:r w:rsidRPr="00414385">
        <w:rPr>
          <w:rFonts w:ascii="Open Sans" w:eastAsia="Times New Roman" w:hAnsi="Open Sans" w:cs="Open Sans"/>
          <w:sz w:val="20"/>
          <w:szCs w:val="20"/>
        </w:rPr>
        <w:t xml:space="preserve"> </w:t>
      </w:r>
    </w:p>
    <w:p w14:paraId="3990669E" w14:textId="77777777" w:rsidR="00F75F81" w:rsidRPr="00414385"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 xml:space="preserve">Integrity in our word; saying what we will do and doing what we said by when we promised.  </w:t>
      </w:r>
    </w:p>
    <w:p w14:paraId="73BD7DEF" w14:textId="77777777" w:rsidR="00F75F81" w:rsidRPr="00414385"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Proven mechanical/technical ability</w:t>
      </w:r>
    </w:p>
    <w:p w14:paraId="47951F0D" w14:textId="77777777" w:rsidR="00F75F81" w:rsidRPr="00414385"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 xml:space="preserve">Able to schedule trucks for project shipments in accordance with budgets.  </w:t>
      </w:r>
    </w:p>
    <w:p w14:paraId="3ED51ED9" w14:textId="64613A52" w:rsidR="00F75F81" w:rsidRPr="00414385"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u w:val="single"/>
        </w:rPr>
      </w:pPr>
      <w:r w:rsidRPr="00414385">
        <w:rPr>
          <w:rFonts w:ascii="Open Sans" w:eastAsia="Times New Roman" w:hAnsi="Open Sans" w:cs="Open Sans"/>
          <w:sz w:val="20"/>
          <w:szCs w:val="20"/>
        </w:rPr>
        <w:t xml:space="preserve">Recommend and develop improved systems, </w:t>
      </w:r>
      <w:r w:rsidR="00F24217" w:rsidRPr="00414385">
        <w:rPr>
          <w:rFonts w:ascii="Open Sans" w:eastAsia="Times New Roman" w:hAnsi="Open Sans" w:cs="Open Sans"/>
          <w:sz w:val="20"/>
          <w:szCs w:val="20"/>
        </w:rPr>
        <w:t>policies,</w:t>
      </w:r>
      <w:r w:rsidRPr="00414385">
        <w:rPr>
          <w:rFonts w:ascii="Open Sans" w:eastAsia="Times New Roman" w:hAnsi="Open Sans" w:cs="Open Sans"/>
          <w:sz w:val="20"/>
          <w:szCs w:val="20"/>
        </w:rPr>
        <w:t xml:space="preserve"> and procedures for the purchasing department.</w:t>
      </w:r>
    </w:p>
    <w:p w14:paraId="110D3E9B" w14:textId="21F73527" w:rsidR="00F75F81" w:rsidRPr="00414385"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u w:val="single"/>
        </w:rPr>
      </w:pPr>
      <w:r w:rsidRPr="00414385">
        <w:rPr>
          <w:rFonts w:ascii="Open Sans" w:eastAsia="Times New Roman" w:hAnsi="Open Sans" w:cs="Open Sans"/>
          <w:sz w:val="20"/>
          <w:szCs w:val="20"/>
        </w:rPr>
        <w:t>Meticulous attention to detail, clean, neat file/data management, able to multi-task well and able to prioritize to complete projects on time</w:t>
      </w:r>
      <w:r w:rsidR="0054717C">
        <w:rPr>
          <w:rFonts w:ascii="Open Sans" w:eastAsia="Times New Roman" w:hAnsi="Open Sans" w:cs="Open Sans"/>
          <w:sz w:val="20"/>
          <w:szCs w:val="20"/>
        </w:rPr>
        <w:t xml:space="preserve">.  </w:t>
      </w:r>
    </w:p>
    <w:p w14:paraId="442776A2" w14:textId="77777777" w:rsidR="00F75F81" w:rsidRPr="00414385"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u w:val="single"/>
        </w:rPr>
      </w:pPr>
      <w:r w:rsidRPr="00414385">
        <w:rPr>
          <w:rFonts w:ascii="Open Sans" w:eastAsia="Times New Roman" w:hAnsi="Open Sans" w:cs="Open Sans"/>
          <w:sz w:val="20"/>
          <w:szCs w:val="20"/>
        </w:rPr>
        <w:t>Requires hands on cleaning and maintenance along with organization and interpersonal skills to coordinate with others and outside waste disposal vendor.</w:t>
      </w:r>
    </w:p>
    <w:p w14:paraId="38FEF2C7" w14:textId="77777777" w:rsidR="00F75F81" w:rsidRPr="00414385"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u w:val="single"/>
        </w:rPr>
      </w:pPr>
      <w:r w:rsidRPr="00414385">
        <w:rPr>
          <w:rFonts w:ascii="Open Sans" w:eastAsia="Times New Roman" w:hAnsi="Open Sans" w:cs="Open Sans"/>
          <w:sz w:val="20"/>
          <w:szCs w:val="20"/>
        </w:rPr>
        <w:t>Proven “customer-focus” attitude, demonstrates ability to follow up and keep promises – reliable</w:t>
      </w:r>
    </w:p>
    <w:p w14:paraId="27B4928A" w14:textId="77777777" w:rsidR="00F75F81" w:rsidRPr="00414385" w:rsidRDefault="00F75F81" w:rsidP="00F75F81">
      <w:pPr>
        <w:numPr>
          <w:ilvl w:val="0"/>
          <w:numId w:val="1"/>
        </w:numPr>
        <w:tabs>
          <w:tab w:val="left" w:pos="720"/>
        </w:tabs>
        <w:overflowPunct w:val="0"/>
        <w:autoSpaceDE w:val="0"/>
        <w:autoSpaceDN w:val="0"/>
        <w:adjustRightInd w:val="0"/>
        <w:spacing w:after="120" w:line="240" w:lineRule="auto"/>
        <w:ind w:left="720"/>
        <w:textAlignment w:val="baseline"/>
        <w:rPr>
          <w:rFonts w:ascii="Open Sans" w:eastAsia="Times New Roman" w:hAnsi="Open Sans" w:cs="Open Sans"/>
          <w:sz w:val="20"/>
          <w:szCs w:val="20"/>
        </w:rPr>
      </w:pPr>
      <w:r w:rsidRPr="00414385">
        <w:rPr>
          <w:rFonts w:ascii="Open Sans" w:eastAsia="Times New Roman" w:hAnsi="Open Sans" w:cs="Open Sans"/>
          <w:b/>
          <w:sz w:val="20"/>
          <w:szCs w:val="20"/>
          <w:u w:val="single"/>
        </w:rPr>
        <w:t>Working Conditions:</w:t>
      </w:r>
    </w:p>
    <w:p w14:paraId="55666E3B" w14:textId="77777777" w:rsidR="00F75F81" w:rsidRPr="00414385"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Current manufacturing facility is located in Saginaw, Michigan</w:t>
      </w:r>
    </w:p>
    <w:p w14:paraId="559FACD1" w14:textId="33DE0298" w:rsidR="00F75F81"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 xml:space="preserve">Drug-free, non-smoking environment. </w:t>
      </w:r>
      <w:r w:rsidR="0054717C">
        <w:rPr>
          <w:rFonts w:ascii="Open Sans" w:eastAsia="Times New Roman" w:hAnsi="Open Sans" w:cs="Open Sans"/>
          <w:sz w:val="20"/>
          <w:szCs w:val="20"/>
        </w:rPr>
        <w:t xml:space="preserve">  Pre employment Physical and Drug Screen are required.  </w:t>
      </w:r>
    </w:p>
    <w:p w14:paraId="69B5B087" w14:textId="0DD9036A" w:rsidR="00F75F81" w:rsidRPr="00414385"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Using a computer for long periods of time may require sitting or standing at a station.</w:t>
      </w:r>
      <w:r w:rsidR="0054717C">
        <w:rPr>
          <w:rFonts w:ascii="Open Sans" w:eastAsia="Times New Roman" w:hAnsi="Open Sans" w:cs="Open Sans"/>
          <w:sz w:val="20"/>
          <w:szCs w:val="20"/>
        </w:rPr>
        <w:t xml:space="preserve">  Answering phones and talking with vendors, truck drivers is required. </w:t>
      </w:r>
    </w:p>
    <w:p w14:paraId="7A422CBE" w14:textId="79A1E748" w:rsidR="00F75F81" w:rsidRPr="00414385"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Lifting</w:t>
      </w:r>
      <w:r w:rsidR="00F24217">
        <w:rPr>
          <w:rFonts w:ascii="Open Sans" w:eastAsia="Times New Roman" w:hAnsi="Open Sans" w:cs="Open Sans"/>
          <w:sz w:val="20"/>
          <w:szCs w:val="20"/>
        </w:rPr>
        <w:t xml:space="preserve"> up to 50 lbs., </w:t>
      </w:r>
      <w:r w:rsidRPr="00414385">
        <w:rPr>
          <w:rFonts w:ascii="Open Sans" w:eastAsia="Times New Roman" w:hAnsi="Open Sans" w:cs="Open Sans"/>
          <w:sz w:val="20"/>
          <w:szCs w:val="20"/>
        </w:rPr>
        <w:t xml:space="preserve">bending, </w:t>
      </w:r>
      <w:r w:rsidR="00F24217" w:rsidRPr="00414385">
        <w:rPr>
          <w:rFonts w:ascii="Open Sans" w:eastAsia="Times New Roman" w:hAnsi="Open Sans" w:cs="Open Sans"/>
          <w:sz w:val="20"/>
          <w:szCs w:val="20"/>
        </w:rPr>
        <w:t>stooping,</w:t>
      </w:r>
      <w:r w:rsidRPr="00414385">
        <w:rPr>
          <w:rFonts w:ascii="Open Sans" w:eastAsia="Times New Roman" w:hAnsi="Open Sans" w:cs="Open Sans"/>
          <w:sz w:val="20"/>
          <w:szCs w:val="20"/>
        </w:rPr>
        <w:t xml:space="preserve"> and kneeling are required for packaging, cribbing machines etc. </w:t>
      </w:r>
      <w:r w:rsidR="0054717C">
        <w:rPr>
          <w:rFonts w:ascii="Open Sans" w:eastAsia="Times New Roman" w:hAnsi="Open Sans" w:cs="Open Sans"/>
          <w:sz w:val="20"/>
          <w:szCs w:val="20"/>
        </w:rPr>
        <w:t xml:space="preserve">  </w:t>
      </w:r>
    </w:p>
    <w:p w14:paraId="57BB5EF9" w14:textId="7452B217" w:rsidR="00F75F81" w:rsidRPr="00414385"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Walking and standing on average for</w:t>
      </w:r>
      <w:r w:rsidR="00F24217">
        <w:rPr>
          <w:rFonts w:ascii="Open Sans" w:eastAsia="Times New Roman" w:hAnsi="Open Sans" w:cs="Open Sans"/>
          <w:sz w:val="20"/>
          <w:szCs w:val="20"/>
        </w:rPr>
        <w:t xml:space="preserve"> 90 </w:t>
      </w:r>
      <w:r w:rsidRPr="00414385">
        <w:rPr>
          <w:rFonts w:ascii="Open Sans" w:eastAsia="Times New Roman" w:hAnsi="Open Sans" w:cs="Open Sans"/>
          <w:sz w:val="20"/>
          <w:szCs w:val="20"/>
        </w:rPr>
        <w:t xml:space="preserve">% of day is required  </w:t>
      </w:r>
    </w:p>
    <w:p w14:paraId="4A374A4D" w14:textId="77777777" w:rsidR="00F75F81" w:rsidRPr="00414385"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 xml:space="preserve">This position will work indoors and outside as needed and must be able to work in all types of weather/temperature conditions.  Able to work in all climates and conditions in varying manufacturing environments.    </w:t>
      </w:r>
    </w:p>
    <w:p w14:paraId="462A4FA1" w14:textId="344B35F6" w:rsidR="00F75F81" w:rsidRPr="00414385"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 xml:space="preserve">Duperon Corporation provides an excellent business opportunity for an individual who is dedicated and looking to establish a career.  There is potential for a person who wishes to grow with the business.  These opportunities can be realized if the ability and desire to drive </w:t>
      </w:r>
      <w:r w:rsidR="00F24217" w:rsidRPr="00414385">
        <w:rPr>
          <w:rFonts w:ascii="Open Sans" w:eastAsia="Times New Roman" w:hAnsi="Open Sans" w:cs="Open Sans"/>
          <w:sz w:val="20"/>
          <w:szCs w:val="20"/>
        </w:rPr>
        <w:t>one’s</w:t>
      </w:r>
      <w:r w:rsidRPr="00414385">
        <w:rPr>
          <w:rFonts w:ascii="Open Sans" w:eastAsia="Times New Roman" w:hAnsi="Open Sans" w:cs="Open Sans"/>
          <w:sz w:val="20"/>
          <w:szCs w:val="20"/>
        </w:rPr>
        <w:t xml:space="preserve"> personal development is present to meet the corporate strategic objectives. </w:t>
      </w:r>
    </w:p>
    <w:p w14:paraId="603D9D4A" w14:textId="77777777" w:rsidR="00F75F81" w:rsidRPr="00414385"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rPr>
      </w:pPr>
      <w:r w:rsidRPr="00414385">
        <w:rPr>
          <w:rFonts w:ascii="Open Sans" w:eastAsia="Times New Roman" w:hAnsi="Open Sans" w:cs="Open Sans"/>
          <w:sz w:val="20"/>
          <w:szCs w:val="20"/>
        </w:rPr>
        <w:t xml:space="preserve">Duperon is a dynamically paced company with a fast-growth strategy – which means that often protocols and processes that were appropriate a year ago are no longer valid.  An individual should examine their personal style and preferences to determine if this would be a suitable environment.  </w:t>
      </w:r>
    </w:p>
    <w:p w14:paraId="36C81CDD" w14:textId="77777777" w:rsidR="00F75F81" w:rsidRPr="00414385" w:rsidRDefault="00F75F81" w:rsidP="00F75F81">
      <w:pPr>
        <w:numPr>
          <w:ilvl w:val="0"/>
          <w:numId w:val="1"/>
        </w:numPr>
        <w:tabs>
          <w:tab w:val="left" w:pos="720"/>
        </w:tabs>
        <w:overflowPunct w:val="0"/>
        <w:autoSpaceDE w:val="0"/>
        <w:autoSpaceDN w:val="0"/>
        <w:adjustRightInd w:val="0"/>
        <w:spacing w:after="120" w:line="240" w:lineRule="auto"/>
        <w:ind w:left="720"/>
        <w:textAlignment w:val="baseline"/>
        <w:rPr>
          <w:rFonts w:ascii="Open Sans" w:eastAsia="Times New Roman" w:hAnsi="Open Sans" w:cs="Open Sans"/>
          <w:sz w:val="20"/>
          <w:szCs w:val="20"/>
          <w:u w:val="single"/>
        </w:rPr>
      </w:pPr>
      <w:r w:rsidRPr="00414385">
        <w:rPr>
          <w:rFonts w:ascii="Open Sans" w:eastAsia="Times New Roman" w:hAnsi="Open Sans" w:cs="Open Sans"/>
          <w:b/>
          <w:sz w:val="20"/>
          <w:szCs w:val="20"/>
          <w:u w:val="single"/>
        </w:rPr>
        <w:t>Other Requirements:</w:t>
      </w:r>
    </w:p>
    <w:p w14:paraId="3608233A" w14:textId="77777777" w:rsidR="00F75F81" w:rsidRPr="00414385" w:rsidRDefault="00F75F81" w:rsidP="00F75F81">
      <w:pPr>
        <w:numPr>
          <w:ilvl w:val="1"/>
          <w:numId w:val="1"/>
        </w:numPr>
        <w:tabs>
          <w:tab w:val="left" w:pos="1440"/>
        </w:tabs>
        <w:overflowPunct w:val="0"/>
        <w:autoSpaceDE w:val="0"/>
        <w:autoSpaceDN w:val="0"/>
        <w:adjustRightInd w:val="0"/>
        <w:spacing w:after="120" w:line="240" w:lineRule="auto"/>
        <w:ind w:left="1440"/>
        <w:textAlignment w:val="baseline"/>
        <w:rPr>
          <w:rFonts w:ascii="Open Sans" w:eastAsia="Times New Roman" w:hAnsi="Open Sans" w:cs="Open Sans"/>
          <w:sz w:val="20"/>
          <w:szCs w:val="20"/>
          <w:u w:val="single"/>
        </w:rPr>
      </w:pPr>
      <w:r w:rsidRPr="00414385">
        <w:rPr>
          <w:rFonts w:ascii="Open Sans" w:eastAsia="Times New Roman" w:hAnsi="Open Sans" w:cs="Open Sans"/>
          <w:sz w:val="20"/>
          <w:szCs w:val="20"/>
        </w:rPr>
        <w:t xml:space="preserve">Must be appropriately and professionally attired to business standards and practice good hygiene.  </w:t>
      </w:r>
    </w:p>
    <w:p w14:paraId="160B7B8C" w14:textId="6EED602A" w:rsidR="00764568" w:rsidRDefault="00764568"/>
    <w:sectPr w:rsidR="00764568" w:rsidSect="00CB081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2714" w14:textId="77777777" w:rsidR="004F3FDA" w:rsidRDefault="004F3FDA" w:rsidP="00CB0817">
      <w:pPr>
        <w:spacing w:after="0" w:line="240" w:lineRule="auto"/>
      </w:pPr>
      <w:r>
        <w:separator/>
      </w:r>
    </w:p>
  </w:endnote>
  <w:endnote w:type="continuationSeparator" w:id="0">
    <w:p w14:paraId="63F13686" w14:textId="77777777" w:rsidR="004F3FDA" w:rsidRDefault="004F3FDA" w:rsidP="00CB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0DB8" w14:textId="77777777" w:rsidR="004F3FDA" w:rsidRDefault="004F3FDA" w:rsidP="00CB0817">
      <w:pPr>
        <w:spacing w:after="0" w:line="240" w:lineRule="auto"/>
      </w:pPr>
      <w:r>
        <w:separator/>
      </w:r>
    </w:p>
  </w:footnote>
  <w:footnote w:type="continuationSeparator" w:id="0">
    <w:p w14:paraId="1B66EC28" w14:textId="77777777" w:rsidR="004F3FDA" w:rsidRDefault="004F3FDA" w:rsidP="00CB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B5C7" w14:textId="78C1C508" w:rsidR="00CB0817" w:rsidRPr="00CB0817" w:rsidRDefault="00CB0817" w:rsidP="00CB0817">
    <w:pPr>
      <w:pStyle w:val="Header"/>
    </w:pPr>
    <w:r>
      <w:rPr>
        <w:noProof/>
      </w:rPr>
      <w:drawing>
        <wp:anchor distT="0" distB="0" distL="114300" distR="114300" simplePos="0" relativeHeight="251658240" behindDoc="1" locked="0" layoutInCell="1" allowOverlap="1" wp14:anchorId="0B3A11E9" wp14:editId="295FEE26">
          <wp:simplePos x="0" y="0"/>
          <wp:positionH relativeFrom="page">
            <wp:align>right</wp:align>
          </wp:positionH>
          <wp:positionV relativeFrom="paragraph">
            <wp:posOffset>-449580</wp:posOffset>
          </wp:positionV>
          <wp:extent cx="7772400" cy="10067583"/>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75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1A6F" w14:textId="0F220FEE" w:rsidR="00CB0817" w:rsidRDefault="00CB0817">
    <w:pPr>
      <w:pStyle w:val="Header"/>
    </w:pPr>
    <w:r>
      <w:rPr>
        <w:noProof/>
      </w:rPr>
      <w:drawing>
        <wp:anchor distT="0" distB="0" distL="114300" distR="114300" simplePos="0" relativeHeight="251659264" behindDoc="1" locked="0" layoutInCell="1" allowOverlap="1" wp14:anchorId="28C9E9AA" wp14:editId="7A967E54">
          <wp:simplePos x="0" y="0"/>
          <wp:positionH relativeFrom="column">
            <wp:posOffset>-910591</wp:posOffset>
          </wp:positionH>
          <wp:positionV relativeFrom="paragraph">
            <wp:posOffset>-453390</wp:posOffset>
          </wp:positionV>
          <wp:extent cx="7754567" cy="10046970"/>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7733" cy="10051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8064D"/>
    <w:multiLevelType w:val="multilevel"/>
    <w:tmpl w:val="D316B11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rPr>
        <w:rFonts w:ascii="Tahoma" w:hAnsi="Tahoma" w:cs="Tahoma" w:hint="default"/>
        <w:sz w:val="20"/>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442775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17"/>
    <w:rsid w:val="0013528E"/>
    <w:rsid w:val="00221D3D"/>
    <w:rsid w:val="002E58AA"/>
    <w:rsid w:val="003A3F3E"/>
    <w:rsid w:val="0040695C"/>
    <w:rsid w:val="004F3FDA"/>
    <w:rsid w:val="0054717C"/>
    <w:rsid w:val="00730BD6"/>
    <w:rsid w:val="00764568"/>
    <w:rsid w:val="007C60E7"/>
    <w:rsid w:val="00BE374D"/>
    <w:rsid w:val="00CB0817"/>
    <w:rsid w:val="00CB19C5"/>
    <w:rsid w:val="00F24217"/>
    <w:rsid w:val="00F7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E182E"/>
  <w15:chartTrackingRefBased/>
  <w15:docId w15:val="{A99F8D16-442B-4874-8474-C14CEF11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17"/>
  </w:style>
  <w:style w:type="paragraph" w:styleId="Footer">
    <w:name w:val="footer"/>
    <w:basedOn w:val="Normal"/>
    <w:link w:val="FooterChar"/>
    <w:uiPriority w:val="99"/>
    <w:unhideWhenUsed/>
    <w:rsid w:val="00CB0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F941C877CD4499EA34636E47A3C41" ma:contentTypeVersion="12" ma:contentTypeDescription="Create a new document." ma:contentTypeScope="" ma:versionID="8d2bcd84be4ab56bc799cecbefdc8163">
  <xsd:schema xmlns:xsd="http://www.w3.org/2001/XMLSchema" xmlns:xs="http://www.w3.org/2001/XMLSchema" xmlns:p="http://schemas.microsoft.com/office/2006/metadata/properties" xmlns:ns2="e68e976d-5f1c-4c0d-a621-7a1c6b90e50e" xmlns:ns3="a8007b0a-971c-40d7-b151-5fb32dcaa745" targetNamespace="http://schemas.microsoft.com/office/2006/metadata/properties" ma:root="true" ma:fieldsID="55417fa5288e56a7fe029f23a01b5501" ns2:_="" ns3:_="">
    <xsd:import namespace="e68e976d-5f1c-4c0d-a621-7a1c6b90e50e"/>
    <xsd:import namespace="a8007b0a-971c-40d7-b151-5fb32dcaa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e976d-5f1c-4c0d-a621-7a1c6b90e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007b0a-971c-40d7-b151-5fb32dcaa7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C2C4F-E4A0-40CD-B7FC-51F366B9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e976d-5f1c-4c0d-a621-7a1c6b90e50e"/>
    <ds:schemaRef ds:uri="a8007b0a-971c-40d7-b151-5fb32dcaa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E6747-F1A3-4430-A788-DCB9A3ACE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276D8B-2E80-402F-9945-B1C7E2F10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Fris</dc:creator>
  <cp:keywords/>
  <dc:description/>
  <cp:lastModifiedBy>Louann Lerche</cp:lastModifiedBy>
  <cp:revision>4</cp:revision>
  <dcterms:created xsi:type="dcterms:W3CDTF">2023-03-24T11:33:00Z</dcterms:created>
  <dcterms:modified xsi:type="dcterms:W3CDTF">2023-03-24T11:43:00Z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0x010100B88F941C877CD4499EA34636E47A3C41</vt:lpwstr>
  </property>
</Properties>
</file>